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84441" w14:textId="575BB743" w:rsidR="00BC76A4" w:rsidRPr="001A64A1" w:rsidRDefault="00BC76A4" w:rsidP="00BC76A4">
      <w:pPr>
        <w:spacing w:line="380" w:lineRule="exact"/>
        <w:jc w:val="center"/>
        <w:rPr>
          <w:b/>
          <w:color w:val="000000" w:themeColor="text1"/>
          <w:sz w:val="28"/>
          <w:szCs w:val="28"/>
        </w:rPr>
      </w:pPr>
      <w:r w:rsidRPr="001A64A1">
        <w:rPr>
          <w:rFonts w:hint="eastAsia"/>
          <w:b/>
          <w:color w:val="000000" w:themeColor="text1"/>
          <w:sz w:val="28"/>
          <w:szCs w:val="28"/>
        </w:rPr>
        <w:t>第1</w:t>
      </w:r>
      <w:r w:rsidRPr="001A64A1">
        <w:rPr>
          <w:b/>
          <w:color w:val="000000" w:themeColor="text1"/>
          <w:sz w:val="28"/>
          <w:szCs w:val="28"/>
        </w:rPr>
        <w:t>1</w:t>
      </w:r>
      <w:r w:rsidRPr="001A64A1">
        <w:rPr>
          <w:rFonts w:hint="eastAsia"/>
          <w:b/>
          <w:color w:val="000000" w:themeColor="text1"/>
          <w:sz w:val="28"/>
          <w:szCs w:val="28"/>
        </w:rPr>
        <w:t>届广州国际葡萄酒及精酿啤酒展览会</w:t>
      </w:r>
    </w:p>
    <w:p w14:paraId="4B505A98" w14:textId="64CCB42A" w:rsidR="00CC48D9" w:rsidRPr="001A64A1" w:rsidRDefault="00BC76A4" w:rsidP="00BC76A4">
      <w:pPr>
        <w:spacing w:line="380" w:lineRule="exact"/>
        <w:jc w:val="center"/>
        <w:rPr>
          <w:b/>
          <w:color w:val="000000" w:themeColor="text1"/>
          <w:sz w:val="28"/>
          <w:szCs w:val="28"/>
        </w:rPr>
      </w:pPr>
      <w:r w:rsidRPr="001A64A1">
        <w:rPr>
          <w:b/>
          <w:color w:val="000000" w:themeColor="text1"/>
          <w:sz w:val="28"/>
          <w:szCs w:val="28"/>
        </w:rPr>
        <w:t>The 11</w:t>
      </w:r>
      <w:r w:rsidRPr="001A64A1">
        <w:rPr>
          <w:b/>
          <w:color w:val="000000" w:themeColor="text1"/>
          <w:sz w:val="28"/>
          <w:szCs w:val="28"/>
          <w:vertAlign w:val="superscript"/>
        </w:rPr>
        <w:t>th</w:t>
      </w:r>
      <w:r w:rsidRPr="001A64A1">
        <w:rPr>
          <w:b/>
          <w:color w:val="000000" w:themeColor="text1"/>
          <w:sz w:val="28"/>
          <w:szCs w:val="28"/>
        </w:rPr>
        <w:t xml:space="preserve"> China (Guangzhou) International Wine and Beer Exhibition  </w:t>
      </w:r>
    </w:p>
    <w:p w14:paraId="5F0B5D1C" w14:textId="77777777" w:rsidR="00BC76A4" w:rsidRDefault="00BC76A4" w:rsidP="00CC48D9">
      <w:pPr>
        <w:spacing w:line="380" w:lineRule="exact"/>
        <w:jc w:val="center"/>
        <w:rPr>
          <w:color w:val="000000" w:themeColor="text1"/>
          <w:sz w:val="24"/>
          <w:szCs w:val="24"/>
        </w:rPr>
      </w:pPr>
      <w:bookmarkStart w:id="0" w:name="_Hlk523499151"/>
    </w:p>
    <w:p w14:paraId="3A7FAF00" w14:textId="1C28A9EB" w:rsidR="00CC48D9" w:rsidRPr="00F25489" w:rsidRDefault="00CC48D9" w:rsidP="00CC48D9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F25489">
        <w:rPr>
          <w:rFonts w:hint="eastAsia"/>
          <w:color w:val="000000" w:themeColor="text1"/>
          <w:sz w:val="24"/>
          <w:szCs w:val="24"/>
        </w:rPr>
        <w:t>2</w:t>
      </w:r>
      <w:r w:rsidRPr="00F25489">
        <w:rPr>
          <w:color w:val="000000" w:themeColor="text1"/>
          <w:sz w:val="24"/>
          <w:szCs w:val="24"/>
        </w:rPr>
        <w:t>019</w:t>
      </w:r>
      <w:r w:rsidRPr="00F25489">
        <w:rPr>
          <w:rFonts w:hint="eastAsia"/>
          <w:color w:val="000000" w:themeColor="text1"/>
          <w:sz w:val="24"/>
          <w:szCs w:val="24"/>
        </w:rPr>
        <w:t>年6月2</w:t>
      </w:r>
      <w:r w:rsidRPr="00F25489">
        <w:rPr>
          <w:color w:val="000000" w:themeColor="text1"/>
          <w:sz w:val="24"/>
          <w:szCs w:val="24"/>
        </w:rPr>
        <w:t>6</w:t>
      </w:r>
      <w:r w:rsidRPr="00F25489">
        <w:rPr>
          <w:rFonts w:hint="eastAsia"/>
          <w:color w:val="000000" w:themeColor="text1"/>
          <w:sz w:val="24"/>
          <w:szCs w:val="24"/>
        </w:rPr>
        <w:t>-</w:t>
      </w:r>
      <w:r w:rsidRPr="00F25489">
        <w:rPr>
          <w:color w:val="000000" w:themeColor="text1"/>
          <w:sz w:val="24"/>
          <w:szCs w:val="24"/>
        </w:rPr>
        <w:t>28</w:t>
      </w:r>
      <w:r w:rsidRPr="00F25489">
        <w:rPr>
          <w:rFonts w:hint="eastAsia"/>
          <w:color w:val="000000" w:themeColor="text1"/>
          <w:sz w:val="24"/>
          <w:szCs w:val="24"/>
        </w:rPr>
        <w:t>日</w:t>
      </w:r>
    </w:p>
    <w:p w14:paraId="5F94C6B5" w14:textId="23B7A551" w:rsidR="00204752" w:rsidRDefault="00CC48D9" w:rsidP="00B65590">
      <w:pPr>
        <w:spacing w:line="380" w:lineRule="exact"/>
        <w:jc w:val="center"/>
        <w:rPr>
          <w:color w:val="000000" w:themeColor="text1"/>
          <w:sz w:val="24"/>
          <w:szCs w:val="24"/>
        </w:rPr>
      </w:pPr>
      <w:r w:rsidRPr="00F25489">
        <w:rPr>
          <w:rFonts w:hint="eastAsia"/>
          <w:color w:val="000000" w:themeColor="text1"/>
          <w:sz w:val="24"/>
          <w:szCs w:val="24"/>
        </w:rPr>
        <w:t>广州</w:t>
      </w:r>
      <w:r>
        <w:rPr>
          <w:rFonts w:hint="eastAsia"/>
          <w:color w:val="000000" w:themeColor="text1"/>
          <w:sz w:val="24"/>
          <w:szCs w:val="24"/>
        </w:rPr>
        <w:t>·</w:t>
      </w:r>
      <w:r w:rsidRPr="00F25489">
        <w:rPr>
          <w:rFonts w:hint="eastAsia"/>
          <w:color w:val="000000" w:themeColor="text1"/>
          <w:sz w:val="24"/>
          <w:szCs w:val="24"/>
        </w:rPr>
        <w:t>广交会展馆</w:t>
      </w:r>
      <w:bookmarkEnd w:id="0"/>
    </w:p>
    <w:p w14:paraId="574DE13A" w14:textId="77777777" w:rsidR="00B65590" w:rsidRPr="00B65590" w:rsidRDefault="00B65590" w:rsidP="00B65590">
      <w:pPr>
        <w:spacing w:line="380" w:lineRule="exact"/>
        <w:jc w:val="center"/>
        <w:rPr>
          <w:color w:val="000000" w:themeColor="text1"/>
          <w:sz w:val="24"/>
          <w:szCs w:val="24"/>
        </w:rPr>
      </w:pPr>
    </w:p>
    <w:p w14:paraId="0A4EDD4F" w14:textId="77777777" w:rsidR="00381944" w:rsidRPr="00E14CB0" w:rsidRDefault="00381944" w:rsidP="00381944">
      <w:pPr>
        <w:jc w:val="left"/>
        <w:rPr>
          <w:rFonts w:ascii="等线" w:eastAsia="等线" w:hAnsi="等线" w:cs="黑体"/>
          <w:b/>
          <w:bCs/>
          <w:sz w:val="22"/>
        </w:rPr>
      </w:pPr>
      <w:r>
        <w:rPr>
          <w:rFonts w:ascii="等线" w:eastAsia="等线" w:hAnsi="等线" w:cs="黑体" w:hint="eastAsia"/>
          <w:b/>
          <w:bCs/>
          <w:sz w:val="22"/>
        </w:rPr>
        <w:t>指导主办</w:t>
      </w:r>
    </w:p>
    <w:p w14:paraId="0E8CE0AA" w14:textId="35D5C3E2" w:rsidR="00381944" w:rsidRPr="001A64A1" w:rsidRDefault="00381944" w:rsidP="00381944">
      <w:pPr>
        <w:jc w:val="left"/>
        <w:rPr>
          <w:color w:val="000000" w:themeColor="text1"/>
        </w:rPr>
      </w:pPr>
      <w:r w:rsidRPr="001A64A1">
        <w:rPr>
          <w:rFonts w:hint="eastAsia"/>
          <w:color w:val="000000" w:themeColor="text1"/>
        </w:rPr>
        <w:t>中国食品</w:t>
      </w:r>
      <w:r w:rsidR="001A64A1" w:rsidRPr="001A64A1">
        <w:rPr>
          <w:rFonts w:hint="eastAsia"/>
          <w:color w:val="000000" w:themeColor="text1"/>
        </w:rPr>
        <w:t>土畜进出口商会</w:t>
      </w:r>
      <w:r w:rsidRPr="001A64A1">
        <w:rPr>
          <w:rFonts w:hint="eastAsia"/>
          <w:color w:val="000000" w:themeColor="text1"/>
        </w:rPr>
        <w:t xml:space="preserve"> </w:t>
      </w:r>
    </w:p>
    <w:p w14:paraId="4D939FBE" w14:textId="77777777" w:rsidR="00381944" w:rsidRPr="001A64A1" w:rsidRDefault="00381944" w:rsidP="00381944">
      <w:pPr>
        <w:jc w:val="left"/>
        <w:rPr>
          <w:color w:val="000000" w:themeColor="text1"/>
        </w:rPr>
      </w:pPr>
      <w:r w:rsidRPr="001A64A1">
        <w:rPr>
          <w:rFonts w:hint="eastAsia"/>
          <w:color w:val="000000" w:themeColor="text1"/>
        </w:rPr>
        <w:t>进口葡萄酒专业委员会</w:t>
      </w:r>
    </w:p>
    <w:p w14:paraId="33640887" w14:textId="77777777" w:rsidR="00381944" w:rsidRPr="001A64A1" w:rsidRDefault="00381944" w:rsidP="00381944">
      <w:pPr>
        <w:jc w:val="left"/>
        <w:rPr>
          <w:color w:val="000000" w:themeColor="text1"/>
        </w:rPr>
      </w:pPr>
      <w:r w:rsidRPr="001A64A1">
        <w:rPr>
          <w:rFonts w:hint="eastAsia"/>
          <w:color w:val="000000" w:themeColor="text1"/>
        </w:rPr>
        <w:t xml:space="preserve">英富曼会展集团 </w:t>
      </w:r>
    </w:p>
    <w:p w14:paraId="68998FB1" w14:textId="77777777" w:rsidR="00B65590" w:rsidRPr="00381944" w:rsidRDefault="00B65590">
      <w:pPr>
        <w:rPr>
          <w:color w:val="000000" w:themeColor="text1"/>
        </w:rPr>
      </w:pPr>
    </w:p>
    <w:p w14:paraId="58BFEE0E" w14:textId="5B7B81F2" w:rsidR="00204752" w:rsidRPr="00B65590" w:rsidRDefault="00204752">
      <w:pPr>
        <w:rPr>
          <w:b/>
          <w:color w:val="000000" w:themeColor="text1"/>
          <w:sz w:val="24"/>
          <w:szCs w:val="24"/>
        </w:rPr>
      </w:pPr>
      <w:r w:rsidRPr="00B65590">
        <w:rPr>
          <w:rFonts w:hint="eastAsia"/>
          <w:b/>
          <w:color w:val="000000" w:themeColor="text1"/>
          <w:sz w:val="24"/>
          <w:szCs w:val="24"/>
        </w:rPr>
        <w:t>承办单位</w:t>
      </w:r>
    </w:p>
    <w:p w14:paraId="2C34F5F6" w14:textId="4A6D0F98" w:rsidR="00204752" w:rsidRDefault="00204752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广州英富曼意帆展览有限责任公司</w:t>
      </w:r>
    </w:p>
    <w:p w14:paraId="54FC1555" w14:textId="77777777" w:rsidR="00B65590" w:rsidRPr="00CC48D9" w:rsidRDefault="00B65590">
      <w:pPr>
        <w:rPr>
          <w:color w:val="000000" w:themeColor="text1"/>
        </w:rPr>
      </w:pPr>
    </w:p>
    <w:p w14:paraId="05C0A455" w14:textId="77777777" w:rsidR="00B65590" w:rsidRPr="00E869DD" w:rsidRDefault="00B65590" w:rsidP="00B65590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（以上排名不分先后）</w:t>
      </w:r>
    </w:p>
    <w:p w14:paraId="4DBD9FC9" w14:textId="799A9C14" w:rsidR="00204752" w:rsidRDefault="00204752">
      <w:pPr>
        <w:rPr>
          <w:color w:val="000000" w:themeColor="text1"/>
        </w:rPr>
      </w:pPr>
    </w:p>
    <w:p w14:paraId="534D6CDB" w14:textId="77777777" w:rsidR="007154E8" w:rsidRPr="00F25489" w:rsidRDefault="007154E8" w:rsidP="007154E8">
      <w:pPr>
        <w:rPr>
          <w:b/>
          <w:color w:val="000000" w:themeColor="text1"/>
          <w:sz w:val="24"/>
          <w:szCs w:val="24"/>
        </w:rPr>
      </w:pPr>
      <w:r w:rsidRPr="00F25489">
        <w:rPr>
          <w:rFonts w:hint="eastAsia"/>
          <w:b/>
          <w:color w:val="000000" w:themeColor="text1"/>
          <w:sz w:val="24"/>
          <w:szCs w:val="24"/>
        </w:rPr>
        <w:t>同期展会</w:t>
      </w:r>
    </w:p>
    <w:p w14:paraId="22A88665" w14:textId="35328941" w:rsidR="007154E8" w:rsidRDefault="007154E8" w:rsidP="007154E8">
      <w:pPr>
        <w:rPr>
          <w:color w:val="000000" w:themeColor="text1"/>
        </w:rPr>
      </w:pPr>
      <w:r w:rsidRPr="005D45DB">
        <w:rPr>
          <w:rFonts w:hint="eastAsia"/>
          <w:color w:val="000000" w:themeColor="text1"/>
        </w:rPr>
        <w:t>第</w:t>
      </w:r>
      <w:r w:rsidRPr="005D45DB">
        <w:rPr>
          <w:color w:val="000000" w:themeColor="text1"/>
        </w:rPr>
        <w:t>19届广州国际食品展暨进口食品展览会</w:t>
      </w:r>
    </w:p>
    <w:p w14:paraId="5C55FE66" w14:textId="6A0D7E05" w:rsidR="007154E8" w:rsidRPr="00F25489" w:rsidRDefault="007154E8" w:rsidP="007154E8">
      <w:pPr>
        <w:rPr>
          <w:color w:val="000000" w:themeColor="text1"/>
          <w:highlight w:val="yellow"/>
        </w:rPr>
      </w:pPr>
      <w:r w:rsidRPr="00F25489">
        <w:rPr>
          <w:rFonts w:hint="eastAsia"/>
          <w:color w:val="000000" w:themeColor="text1"/>
        </w:rPr>
        <w:t>第</w:t>
      </w:r>
      <w:r w:rsidRPr="00F25489">
        <w:rPr>
          <w:color w:val="000000" w:themeColor="text1"/>
        </w:rPr>
        <w:t>28届广州国际大健康产业博览会</w:t>
      </w:r>
    </w:p>
    <w:p w14:paraId="3B62AB2B" w14:textId="2A90BA34" w:rsidR="007154E8" w:rsidRDefault="007154E8">
      <w:pPr>
        <w:rPr>
          <w:color w:val="000000" w:themeColor="text1"/>
        </w:rPr>
      </w:pPr>
    </w:p>
    <w:p w14:paraId="16853D67" w14:textId="09F3071B" w:rsidR="001C4E3C" w:rsidRPr="00DF5D7E" w:rsidRDefault="001C4E3C" w:rsidP="00EC17AE">
      <w:pPr>
        <w:rPr>
          <w:b/>
          <w:color w:val="000000" w:themeColor="text1"/>
          <w:sz w:val="24"/>
          <w:szCs w:val="24"/>
        </w:rPr>
      </w:pPr>
      <w:r w:rsidRPr="00DF5D7E">
        <w:rPr>
          <w:rFonts w:hint="eastAsia"/>
          <w:b/>
          <w:color w:val="000000" w:themeColor="text1"/>
          <w:sz w:val="24"/>
          <w:szCs w:val="24"/>
        </w:rPr>
        <w:t>201</w:t>
      </w:r>
      <w:r w:rsidRPr="00DF5D7E">
        <w:rPr>
          <w:b/>
          <w:color w:val="000000" w:themeColor="text1"/>
          <w:sz w:val="24"/>
          <w:szCs w:val="24"/>
        </w:rPr>
        <w:t>8</w:t>
      </w:r>
      <w:r w:rsidRPr="00DF5D7E">
        <w:rPr>
          <w:rFonts w:hint="eastAsia"/>
          <w:b/>
          <w:color w:val="000000" w:themeColor="text1"/>
          <w:sz w:val="24"/>
          <w:szCs w:val="24"/>
        </w:rPr>
        <w:t>展会回顾</w:t>
      </w:r>
    </w:p>
    <w:p w14:paraId="6C78DED4" w14:textId="77777777" w:rsidR="00CB6A68" w:rsidRPr="00E869DD" w:rsidRDefault="00CB6A68" w:rsidP="00CB6A68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76,000平方米 </w:t>
      </w:r>
      <w:r w:rsidRPr="00E869DD">
        <w:rPr>
          <w:color w:val="000000" w:themeColor="text1"/>
        </w:rPr>
        <w:t xml:space="preserve">  </w:t>
      </w:r>
      <w:r w:rsidRPr="00E869DD">
        <w:rPr>
          <w:rFonts w:hint="eastAsia"/>
          <w:color w:val="000000" w:themeColor="text1"/>
        </w:rPr>
        <w:t>展会面积</w:t>
      </w:r>
    </w:p>
    <w:p w14:paraId="74095629" w14:textId="77777777" w:rsidR="00CB6A68" w:rsidRPr="00E869DD" w:rsidRDefault="00CB6A68" w:rsidP="00CB6A68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1,810家 </w:t>
      </w:r>
      <w:r w:rsidRPr="00E869DD">
        <w:rPr>
          <w:color w:val="000000" w:themeColor="text1"/>
        </w:rPr>
        <w:t xml:space="preserve">       </w:t>
      </w:r>
      <w:r w:rsidRPr="00E869DD">
        <w:rPr>
          <w:rFonts w:hint="eastAsia"/>
          <w:color w:val="000000" w:themeColor="text1"/>
        </w:rPr>
        <w:t>参展商</w:t>
      </w:r>
    </w:p>
    <w:p w14:paraId="253B5982" w14:textId="77777777" w:rsidR="00CB6A68" w:rsidRPr="00E869DD" w:rsidRDefault="00CB6A68" w:rsidP="00CB6A68">
      <w:pPr>
        <w:rPr>
          <w:color w:val="000000" w:themeColor="text1"/>
        </w:rPr>
      </w:pPr>
      <w:r w:rsidRPr="00E869DD">
        <w:rPr>
          <w:color w:val="000000" w:themeColor="text1"/>
        </w:rPr>
        <w:t>686</w:t>
      </w:r>
      <w:r w:rsidRPr="00E869DD">
        <w:rPr>
          <w:rFonts w:hint="eastAsia"/>
          <w:color w:val="000000" w:themeColor="text1"/>
        </w:rPr>
        <w:t xml:space="preserve">家 </w:t>
      </w:r>
      <w:r w:rsidRPr="00E869DD">
        <w:rPr>
          <w:color w:val="000000" w:themeColor="text1"/>
        </w:rPr>
        <w:t xml:space="preserve">        </w:t>
      </w:r>
      <w:r w:rsidRPr="00E869DD">
        <w:rPr>
          <w:rFonts w:hint="eastAsia"/>
          <w:color w:val="000000" w:themeColor="text1"/>
        </w:rPr>
        <w:t>境外展商（占38%）</w:t>
      </w:r>
    </w:p>
    <w:p w14:paraId="70E59861" w14:textId="71568F38" w:rsidR="00CB6A68" w:rsidRPr="00E869DD" w:rsidRDefault="00CB6A68" w:rsidP="00CB6A68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 xml:space="preserve">41个 </w:t>
      </w:r>
      <w:r w:rsidRPr="00E869DD">
        <w:rPr>
          <w:color w:val="000000" w:themeColor="text1"/>
        </w:rPr>
        <w:t xml:space="preserve">         </w:t>
      </w:r>
      <w:r w:rsidRPr="00E869DD">
        <w:rPr>
          <w:rFonts w:hint="eastAsia"/>
          <w:color w:val="000000" w:themeColor="text1"/>
        </w:rPr>
        <w:t>参展国家</w:t>
      </w:r>
    </w:p>
    <w:p w14:paraId="3313BE5F" w14:textId="77777777" w:rsidR="00CB6A68" w:rsidRPr="00E869DD" w:rsidRDefault="00CB6A68" w:rsidP="00CB6A68">
      <w:pPr>
        <w:rPr>
          <w:color w:val="000000" w:themeColor="text1"/>
        </w:rPr>
      </w:pPr>
      <w:r w:rsidRPr="00E869DD">
        <w:rPr>
          <w:color w:val="000000" w:themeColor="text1"/>
        </w:rPr>
        <w:t>131,850</w:t>
      </w:r>
      <w:r w:rsidRPr="00E869DD">
        <w:rPr>
          <w:rFonts w:hint="eastAsia"/>
          <w:color w:val="000000" w:themeColor="text1"/>
        </w:rPr>
        <w:t xml:space="preserve">人次 </w:t>
      </w:r>
      <w:r w:rsidRPr="00E869DD">
        <w:rPr>
          <w:color w:val="000000" w:themeColor="text1"/>
        </w:rPr>
        <w:t xml:space="preserve">    </w:t>
      </w:r>
      <w:r w:rsidRPr="00E869DD">
        <w:rPr>
          <w:rFonts w:hint="eastAsia"/>
          <w:color w:val="000000" w:themeColor="text1"/>
        </w:rPr>
        <w:t>观众</w:t>
      </w:r>
    </w:p>
    <w:p w14:paraId="6535A5D2" w14:textId="77777777" w:rsidR="00CB6A68" w:rsidRPr="00E869DD" w:rsidRDefault="00CB6A68" w:rsidP="00CB6A68">
      <w:pPr>
        <w:rPr>
          <w:color w:val="000000" w:themeColor="text1"/>
        </w:rPr>
      </w:pPr>
      <w:r w:rsidRPr="00E869DD">
        <w:rPr>
          <w:color w:val="000000" w:themeColor="text1"/>
        </w:rPr>
        <w:t>40</w:t>
      </w:r>
      <w:r w:rsidRPr="00E869DD">
        <w:rPr>
          <w:rFonts w:hint="eastAsia"/>
          <w:color w:val="000000" w:themeColor="text1"/>
        </w:rPr>
        <w:t xml:space="preserve">场 </w:t>
      </w:r>
      <w:r w:rsidRPr="00E869DD">
        <w:rPr>
          <w:color w:val="000000" w:themeColor="text1"/>
        </w:rPr>
        <w:t xml:space="preserve">          </w:t>
      </w:r>
      <w:r w:rsidRPr="00E869DD">
        <w:rPr>
          <w:rFonts w:hint="eastAsia"/>
          <w:color w:val="000000" w:themeColor="text1"/>
        </w:rPr>
        <w:t>会议活动</w:t>
      </w:r>
    </w:p>
    <w:p w14:paraId="4B644171" w14:textId="63294D48" w:rsidR="001C4E3C" w:rsidRPr="00CB6A68" w:rsidRDefault="00DF5D7E" w:rsidP="00EC17A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（与I</w:t>
      </w:r>
      <w:r>
        <w:rPr>
          <w:color w:val="000000" w:themeColor="text1"/>
        </w:rPr>
        <w:t>FE</w:t>
      </w:r>
      <w:r>
        <w:rPr>
          <w:rFonts w:hint="eastAsia"/>
          <w:color w:val="000000" w:themeColor="text1"/>
        </w:rPr>
        <w:t>大食品展、I</w:t>
      </w:r>
      <w:r>
        <w:rPr>
          <w:color w:val="000000" w:themeColor="text1"/>
        </w:rPr>
        <w:t>HE</w:t>
      </w:r>
      <w:r>
        <w:rPr>
          <w:rFonts w:hint="eastAsia"/>
          <w:color w:val="000000" w:themeColor="text1"/>
        </w:rPr>
        <w:t>大健康展同期举办）</w:t>
      </w:r>
    </w:p>
    <w:p w14:paraId="34387DE9" w14:textId="77777777" w:rsidR="001C4E3C" w:rsidRDefault="001C4E3C" w:rsidP="00EC17AE">
      <w:pPr>
        <w:rPr>
          <w:color w:val="000000" w:themeColor="text1"/>
        </w:rPr>
      </w:pPr>
    </w:p>
    <w:p w14:paraId="0AECB772" w14:textId="6651C901" w:rsidR="001C4E3C" w:rsidRPr="00F40940" w:rsidRDefault="00DF5D7E" w:rsidP="00EC17AE">
      <w:pPr>
        <w:rPr>
          <w:b/>
          <w:color w:val="000000" w:themeColor="text1"/>
          <w:sz w:val="24"/>
          <w:szCs w:val="24"/>
        </w:rPr>
      </w:pPr>
      <w:r w:rsidRPr="00F40940">
        <w:rPr>
          <w:rFonts w:hint="eastAsia"/>
          <w:b/>
          <w:color w:val="000000" w:themeColor="text1"/>
          <w:sz w:val="24"/>
          <w:szCs w:val="24"/>
        </w:rPr>
        <w:t>展会亮点</w:t>
      </w:r>
    </w:p>
    <w:p w14:paraId="19233B99" w14:textId="0D80B146" w:rsidR="00DF5D7E" w:rsidRDefault="00DF5D7E" w:rsidP="00DF5D7E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color w:val="000000" w:themeColor="text1"/>
        </w:rPr>
        <w:t xml:space="preserve"> </w:t>
      </w:r>
      <w:r w:rsidRPr="00CC48D9">
        <w:rPr>
          <w:rFonts w:hint="eastAsia"/>
          <w:color w:val="000000" w:themeColor="text1"/>
        </w:rPr>
        <w:t>与第19届IFE China大食品展同期举办，</w:t>
      </w:r>
      <w:bookmarkStart w:id="1" w:name="_GoBack"/>
      <w:bookmarkEnd w:id="1"/>
      <w:r w:rsidRPr="00CC48D9">
        <w:rPr>
          <w:rFonts w:hint="eastAsia"/>
          <w:color w:val="000000" w:themeColor="text1"/>
        </w:rPr>
        <w:t>共享10万多专业采购商资源</w:t>
      </w:r>
    </w:p>
    <w:p w14:paraId="1E0A1A39" w14:textId="4612D88C" w:rsidR="00DF5D7E" w:rsidRDefault="00DF5D7E" w:rsidP="00DF5D7E">
      <w:pPr>
        <w:pStyle w:val="1"/>
        <w:spacing w:line="0" w:lineRule="atLeast"/>
        <w:ind w:firstLineChars="0" w:firstLine="0"/>
        <w:rPr>
          <w:rFonts w:ascii="等线" w:eastAsia="等线" w:hAnsi="等线" w:cs="Arial"/>
          <w:szCs w:val="21"/>
        </w:rPr>
      </w:pPr>
      <w:r>
        <w:rPr>
          <w:rFonts w:ascii="等线" w:eastAsia="等线" w:hAnsi="等线" w:cs="Arial" w:hint="eastAsia"/>
          <w:szCs w:val="21"/>
        </w:rPr>
        <w:t>-</w:t>
      </w:r>
      <w:r>
        <w:rPr>
          <w:rFonts w:ascii="等线" w:eastAsia="等线" w:hAnsi="等线" w:cs="Arial"/>
          <w:szCs w:val="21"/>
        </w:rPr>
        <w:t xml:space="preserve"> </w:t>
      </w:r>
      <w:r>
        <w:rPr>
          <w:rFonts w:ascii="等线" w:eastAsia="等线" w:hAnsi="等线" w:cs="Arial" w:hint="eastAsia"/>
          <w:szCs w:val="21"/>
        </w:rPr>
        <w:t>广州首创以精酿啤酒为主题的大型展览盛会，尖货爆款集中展示</w:t>
      </w:r>
    </w:p>
    <w:p w14:paraId="395B4FCB" w14:textId="07ADA83E" w:rsidR="00F40940" w:rsidRPr="00E121A4" w:rsidRDefault="00DF5D7E" w:rsidP="00F40940">
      <w:pPr>
        <w:spacing w:line="0" w:lineRule="atLeast"/>
        <w:rPr>
          <w:rFonts w:ascii="等线" w:eastAsia="等线" w:hAnsi="等线" w:cs="Arial"/>
          <w:szCs w:val="21"/>
        </w:rPr>
      </w:pPr>
      <w:r>
        <w:rPr>
          <w:rFonts w:ascii="等线" w:eastAsia="等线" w:hAnsi="等线" w:cs="Arial" w:hint="eastAsia"/>
          <w:szCs w:val="21"/>
        </w:rPr>
        <w:t>-</w:t>
      </w:r>
      <w:r>
        <w:rPr>
          <w:rFonts w:ascii="等线" w:eastAsia="等线" w:hAnsi="等线" w:cs="Arial"/>
          <w:szCs w:val="21"/>
        </w:rPr>
        <w:t xml:space="preserve"> </w:t>
      </w:r>
      <w:r w:rsidR="00F40940">
        <w:rPr>
          <w:rFonts w:ascii="等线" w:eastAsia="等线" w:hAnsi="等线" w:cs="Arial"/>
          <w:szCs w:val="21"/>
        </w:rPr>
        <w:t>4</w:t>
      </w:r>
      <w:r w:rsidR="00F40940" w:rsidRPr="00E121A4">
        <w:rPr>
          <w:rFonts w:ascii="等线" w:eastAsia="等线" w:hAnsi="等线" w:cs="Arial"/>
          <w:szCs w:val="21"/>
        </w:rPr>
        <w:t>00+</w:t>
      </w:r>
      <w:r w:rsidR="00F40940" w:rsidRPr="00E121A4">
        <w:rPr>
          <w:rFonts w:ascii="等线" w:eastAsia="等线" w:hAnsi="等线" w:cs="Arial" w:hint="eastAsia"/>
          <w:szCs w:val="21"/>
        </w:rPr>
        <w:t>媒体的全方位宣传报道，</w:t>
      </w:r>
      <w:r w:rsidR="00F40940">
        <w:rPr>
          <w:rFonts w:ascii="等线" w:eastAsia="等线" w:hAnsi="等线" w:cs="Arial" w:hint="eastAsia"/>
          <w:szCs w:val="21"/>
        </w:rPr>
        <w:t>以及</w:t>
      </w:r>
      <w:r w:rsidR="00F40940" w:rsidRPr="00E14CB0">
        <w:rPr>
          <w:rFonts w:ascii="等线" w:eastAsia="等线" w:hAnsi="等线" w:hint="eastAsia"/>
          <w:szCs w:val="21"/>
        </w:rPr>
        <w:t>全国酒类专业市场</w:t>
      </w:r>
      <w:r w:rsidR="00F40940">
        <w:rPr>
          <w:rFonts w:ascii="等线" w:eastAsia="等线" w:hAnsi="等线" w:hint="eastAsia"/>
          <w:szCs w:val="21"/>
        </w:rPr>
        <w:t>、地铁</w:t>
      </w:r>
      <w:r w:rsidR="00F40940" w:rsidRPr="00E14CB0">
        <w:rPr>
          <w:rFonts w:ascii="等线" w:eastAsia="等线" w:hAnsi="等线" w:hint="eastAsia"/>
          <w:szCs w:val="21"/>
        </w:rPr>
        <w:t>户外广告投放</w:t>
      </w:r>
      <w:r w:rsidR="00F40940">
        <w:rPr>
          <w:rFonts w:ascii="等线" w:eastAsia="等线" w:hAnsi="等线" w:hint="eastAsia"/>
          <w:szCs w:val="21"/>
        </w:rPr>
        <w:t>，缔造广阔商机</w:t>
      </w:r>
    </w:p>
    <w:p w14:paraId="3373BB92" w14:textId="30326211" w:rsidR="00DF5D7E" w:rsidRPr="00CC48D9" w:rsidRDefault="00DF5D7E" w:rsidP="00DF5D7E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="00F40940">
        <w:rPr>
          <w:rFonts w:hint="eastAsia"/>
          <w:color w:val="000000" w:themeColor="text1"/>
        </w:rPr>
        <w:t xml:space="preserve"> </w:t>
      </w:r>
      <w:r w:rsidRPr="00CC48D9">
        <w:rPr>
          <w:rFonts w:hint="eastAsia"/>
          <w:color w:val="000000" w:themeColor="text1"/>
        </w:rPr>
        <w:t>针对</w:t>
      </w:r>
      <w:r w:rsidRPr="00CC48D9">
        <w:rPr>
          <w:color w:val="000000" w:themeColor="text1"/>
        </w:rPr>
        <w:t>35万</w:t>
      </w:r>
      <w:r w:rsidRPr="00CC48D9">
        <w:rPr>
          <w:rFonts w:hint="eastAsia"/>
          <w:color w:val="000000" w:themeColor="text1"/>
        </w:rPr>
        <w:t>数据库</w:t>
      </w:r>
      <w:r w:rsidRPr="00CC48D9">
        <w:rPr>
          <w:color w:val="000000" w:themeColor="text1"/>
        </w:rPr>
        <w:t>进行</w:t>
      </w:r>
      <w:r w:rsidRPr="00CC48D9">
        <w:rPr>
          <w:rFonts w:hint="eastAsia"/>
          <w:color w:val="000000" w:themeColor="text1"/>
        </w:rPr>
        <w:t>短信、电邮及</w:t>
      </w:r>
      <w:r w:rsidRPr="00CC48D9">
        <w:rPr>
          <w:color w:val="000000" w:themeColor="text1"/>
        </w:rPr>
        <w:t>电话</w:t>
      </w:r>
      <w:r w:rsidRPr="00CC48D9">
        <w:rPr>
          <w:rFonts w:hint="eastAsia"/>
          <w:color w:val="000000" w:themeColor="text1"/>
        </w:rPr>
        <w:t>定向</w:t>
      </w:r>
      <w:r w:rsidRPr="00CC48D9">
        <w:rPr>
          <w:color w:val="000000" w:themeColor="text1"/>
        </w:rPr>
        <w:t>邀约，网罗</w:t>
      </w:r>
      <w:r w:rsidRPr="00CC48D9">
        <w:rPr>
          <w:rFonts w:hint="eastAsia"/>
          <w:color w:val="000000" w:themeColor="text1"/>
        </w:rPr>
        <w:t>大量专业</w:t>
      </w:r>
      <w:r w:rsidRPr="00CC48D9">
        <w:rPr>
          <w:color w:val="000000" w:themeColor="text1"/>
        </w:rPr>
        <w:t>买家</w:t>
      </w:r>
    </w:p>
    <w:p w14:paraId="79EFA6CE" w14:textId="77777777" w:rsidR="00DF5D7E" w:rsidRPr="00CC48D9" w:rsidRDefault="00DF5D7E" w:rsidP="00DF5D7E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b/>
          <w:color w:val="000000" w:themeColor="text1"/>
        </w:rPr>
        <w:t xml:space="preserve"> </w:t>
      </w:r>
      <w:r w:rsidRPr="00CC48D9">
        <w:rPr>
          <w:rFonts w:hint="eastAsia"/>
          <w:color w:val="000000" w:themeColor="text1"/>
        </w:rPr>
        <w:t>与特邀</w:t>
      </w:r>
      <w:r w:rsidRPr="00CC48D9">
        <w:rPr>
          <w:color w:val="000000" w:themeColor="text1"/>
        </w:rPr>
        <w:t>VIP买家团体</w:t>
      </w:r>
      <w:r w:rsidRPr="00CC48D9">
        <w:rPr>
          <w:rFonts w:hint="eastAsia"/>
          <w:color w:val="000000" w:themeColor="text1"/>
        </w:rPr>
        <w:t>进行</w:t>
      </w:r>
      <w:r w:rsidRPr="00CC48D9">
        <w:rPr>
          <w:color w:val="000000" w:themeColor="text1"/>
        </w:rPr>
        <w:t>数百场</w:t>
      </w:r>
      <w:r w:rsidRPr="00CC48D9">
        <w:rPr>
          <w:rFonts w:hint="eastAsia"/>
          <w:color w:val="000000" w:themeColor="text1"/>
        </w:rPr>
        <w:t>商务配对活动</w:t>
      </w:r>
      <w:r w:rsidRPr="00CC48D9">
        <w:rPr>
          <w:color w:val="000000" w:themeColor="text1"/>
        </w:rPr>
        <w:t>，</w:t>
      </w:r>
      <w:r w:rsidRPr="00CC48D9">
        <w:rPr>
          <w:rFonts w:hint="eastAsia"/>
          <w:color w:val="000000" w:themeColor="text1"/>
        </w:rPr>
        <w:t>助您精准、高效促成订单</w:t>
      </w:r>
    </w:p>
    <w:p w14:paraId="79DF13B6" w14:textId="77777777" w:rsidR="00DF5D7E" w:rsidRPr="00CC48D9" w:rsidRDefault="00DF5D7E" w:rsidP="00DF5D7E">
      <w:pPr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-</w:t>
      </w:r>
      <w:r w:rsidRPr="00CC48D9">
        <w:rPr>
          <w:color w:val="000000" w:themeColor="text1"/>
        </w:rPr>
        <w:t xml:space="preserve"> 40+</w:t>
      </w:r>
      <w:r w:rsidRPr="00CC48D9">
        <w:rPr>
          <w:rFonts w:hint="eastAsia"/>
          <w:color w:val="000000" w:themeColor="text1"/>
        </w:rPr>
        <w:t>场高端论坛</w:t>
      </w:r>
      <w:r w:rsidRPr="00CC48D9">
        <w:rPr>
          <w:color w:val="000000" w:themeColor="text1"/>
        </w:rPr>
        <w:t>及</w:t>
      </w:r>
      <w:r w:rsidRPr="00CC48D9">
        <w:rPr>
          <w:rFonts w:hint="eastAsia"/>
          <w:color w:val="000000" w:themeColor="text1"/>
        </w:rPr>
        <w:t>活动大赛</w:t>
      </w:r>
      <w:r w:rsidRPr="00CC48D9">
        <w:rPr>
          <w:color w:val="000000" w:themeColor="text1"/>
        </w:rPr>
        <w:t>，</w:t>
      </w:r>
      <w:r w:rsidRPr="00CC48D9">
        <w:rPr>
          <w:rFonts w:hint="eastAsia"/>
          <w:color w:val="000000" w:themeColor="text1"/>
        </w:rPr>
        <w:t>对话业内权威精英大咖，全面洞悉行业前沿</w:t>
      </w:r>
    </w:p>
    <w:p w14:paraId="6A990A25" w14:textId="77777777" w:rsidR="00DF5D7E" w:rsidRPr="00DF5D7E" w:rsidRDefault="00DF5D7E" w:rsidP="00EC17AE">
      <w:pPr>
        <w:rPr>
          <w:color w:val="000000" w:themeColor="text1"/>
        </w:rPr>
      </w:pPr>
    </w:p>
    <w:p w14:paraId="2E53CB16" w14:textId="02277B81" w:rsidR="00F40940" w:rsidRPr="00E14CB0" w:rsidRDefault="00F40940" w:rsidP="00F40940">
      <w:pPr>
        <w:jc w:val="left"/>
        <w:rPr>
          <w:rFonts w:ascii="等线" w:eastAsia="等线" w:hAnsi="等线" w:cs="黑体"/>
          <w:b/>
          <w:bCs/>
          <w:sz w:val="22"/>
        </w:rPr>
      </w:pPr>
      <w:r w:rsidRPr="00E14CB0">
        <w:rPr>
          <w:rFonts w:ascii="等线" w:eastAsia="等线" w:hAnsi="等线" w:cs="黑体" w:hint="eastAsia"/>
          <w:b/>
          <w:bCs/>
          <w:sz w:val="22"/>
        </w:rPr>
        <w:t>市场前景</w:t>
      </w:r>
    </w:p>
    <w:p w14:paraId="5FA2C549" w14:textId="2A283B3F" w:rsidR="00F40940" w:rsidRPr="00C35175" w:rsidRDefault="00F40940" w:rsidP="00FE4A01">
      <w:pPr>
        <w:ind w:firstLineChars="200" w:firstLine="420"/>
        <w:rPr>
          <w:color w:val="000000" w:themeColor="text1"/>
        </w:rPr>
      </w:pPr>
      <w:r w:rsidRPr="00C35175">
        <w:rPr>
          <w:rFonts w:hint="eastAsia"/>
          <w:color w:val="000000" w:themeColor="text1"/>
        </w:rPr>
        <w:lastRenderedPageBreak/>
        <w:t>近年来酒类市场发展迅猛，市场容量不断扩大。据统计，</w:t>
      </w:r>
      <w:r w:rsidR="006F6179" w:rsidRPr="006F6179">
        <w:rPr>
          <w:color w:val="000000" w:themeColor="text1"/>
        </w:rPr>
        <w:t>2017</w:t>
      </w:r>
      <w:r w:rsidR="006F6179">
        <w:rPr>
          <w:rFonts w:hint="eastAsia"/>
          <w:color w:val="000000" w:themeColor="text1"/>
        </w:rPr>
        <w:t>年我国</w:t>
      </w:r>
      <w:r w:rsidR="006F6179" w:rsidRPr="006F6179">
        <w:rPr>
          <w:color w:val="000000" w:themeColor="text1"/>
        </w:rPr>
        <w:t>进口葡萄酒总额</w:t>
      </w:r>
      <w:r w:rsidR="006F6179">
        <w:rPr>
          <w:rFonts w:hint="eastAsia"/>
          <w:color w:val="000000" w:themeColor="text1"/>
        </w:rPr>
        <w:t>约</w:t>
      </w:r>
      <w:r w:rsidR="006F6179" w:rsidRPr="006F6179">
        <w:rPr>
          <w:color w:val="000000" w:themeColor="text1"/>
        </w:rPr>
        <w:t>为</w:t>
      </w:r>
      <w:r w:rsidR="006F6179">
        <w:rPr>
          <w:rFonts w:hint="eastAsia"/>
          <w:color w:val="000000" w:themeColor="text1"/>
        </w:rPr>
        <w:t>17</w:t>
      </w:r>
      <w:r w:rsidR="006F6179">
        <w:rPr>
          <w:color w:val="000000" w:themeColor="text1"/>
        </w:rPr>
        <w:t>8</w:t>
      </w:r>
      <w:r w:rsidR="006F6179">
        <w:rPr>
          <w:rFonts w:hint="eastAsia"/>
          <w:color w:val="000000" w:themeColor="text1"/>
        </w:rPr>
        <w:t>亿元，同比增长1</w:t>
      </w:r>
      <w:r w:rsidR="006F6179">
        <w:rPr>
          <w:color w:val="000000" w:themeColor="text1"/>
        </w:rPr>
        <w:t>7</w:t>
      </w:r>
      <w:r w:rsidR="006F6179">
        <w:rPr>
          <w:rFonts w:hint="eastAsia"/>
          <w:color w:val="000000" w:themeColor="text1"/>
        </w:rPr>
        <w:t>.</w:t>
      </w:r>
      <w:r w:rsidR="006F6179">
        <w:rPr>
          <w:color w:val="000000" w:themeColor="text1"/>
        </w:rPr>
        <w:t>96</w:t>
      </w:r>
      <w:r w:rsidR="006F6179">
        <w:rPr>
          <w:rFonts w:hint="eastAsia"/>
          <w:color w:val="000000" w:themeColor="text1"/>
        </w:rPr>
        <w:t>%。广东作为瓶装进口葡萄酒的重要贸易区，201</w:t>
      </w:r>
      <w:r w:rsidR="006F6179">
        <w:rPr>
          <w:color w:val="000000" w:themeColor="text1"/>
        </w:rPr>
        <w:t>7</w:t>
      </w:r>
      <w:r w:rsidR="006F6179">
        <w:rPr>
          <w:rFonts w:hint="eastAsia"/>
          <w:color w:val="000000" w:themeColor="text1"/>
        </w:rPr>
        <w:t>年瓶装酒贸易额</w:t>
      </w:r>
      <w:r w:rsidR="00C1196D">
        <w:rPr>
          <w:rFonts w:hint="eastAsia"/>
          <w:color w:val="000000" w:themeColor="text1"/>
        </w:rPr>
        <w:t>约为6</w:t>
      </w:r>
      <w:r w:rsidR="00C1196D">
        <w:rPr>
          <w:color w:val="000000" w:themeColor="text1"/>
        </w:rPr>
        <w:t>0</w:t>
      </w:r>
      <w:r w:rsidR="00C1196D">
        <w:rPr>
          <w:rFonts w:hint="eastAsia"/>
          <w:color w:val="000000" w:themeColor="text1"/>
        </w:rPr>
        <w:t>亿元，排名全国首位；</w:t>
      </w:r>
      <w:r w:rsidR="00C1196D" w:rsidRPr="00C35175">
        <w:rPr>
          <w:rFonts w:hint="eastAsia"/>
          <w:color w:val="000000" w:themeColor="text1"/>
        </w:rPr>
        <w:t>广州作为国际化大都市，是我国经济贸易中心，也是我国重要葡萄酒进出口中心，其葡萄酒消费总量达近</w:t>
      </w:r>
      <w:r w:rsidR="00C1196D" w:rsidRPr="00C35175">
        <w:rPr>
          <w:color w:val="000000" w:themeColor="text1"/>
        </w:rPr>
        <w:t>20</w:t>
      </w:r>
      <w:r w:rsidR="00C1196D" w:rsidRPr="00C35175">
        <w:rPr>
          <w:rFonts w:hint="eastAsia"/>
          <w:color w:val="000000" w:themeColor="text1"/>
        </w:rPr>
        <w:t>亿元</w:t>
      </w:r>
      <w:r w:rsidR="00C1196D">
        <w:rPr>
          <w:rFonts w:hint="eastAsia"/>
          <w:color w:val="000000" w:themeColor="text1"/>
        </w:rPr>
        <w:t>。</w:t>
      </w:r>
      <w:r w:rsidRPr="00C35175">
        <w:rPr>
          <w:rFonts w:hint="eastAsia"/>
          <w:color w:val="000000" w:themeColor="text1"/>
        </w:rPr>
        <w:t>精酿啤酒以其高品质、个性化等诸多特性，以40%的销售速度实现增长，在全国各地涌现出大量的精酿啤酒酒吧及工厂，消费群体从小众逐步进入公众消费和商务领域，成为啤酒消费的热点。</w:t>
      </w:r>
    </w:p>
    <w:p w14:paraId="3770A856" w14:textId="16A4EAC9" w:rsidR="000F1633" w:rsidRDefault="000F1633" w:rsidP="00FD4262">
      <w:pPr>
        <w:rPr>
          <w:color w:val="000000" w:themeColor="text1"/>
        </w:rPr>
      </w:pPr>
    </w:p>
    <w:p w14:paraId="4081FDEB" w14:textId="77777777" w:rsidR="00CA554F" w:rsidRPr="00F25489" w:rsidRDefault="00CA554F" w:rsidP="00CA554F">
      <w:pPr>
        <w:rPr>
          <w:b/>
          <w:color w:val="000000" w:themeColor="text1"/>
        </w:rPr>
      </w:pPr>
      <w:r w:rsidRPr="00F25489">
        <w:rPr>
          <w:rFonts w:hint="eastAsia"/>
          <w:b/>
          <w:color w:val="000000" w:themeColor="text1"/>
        </w:rPr>
        <w:t>观众区域分布</w:t>
      </w:r>
    </w:p>
    <w:p w14:paraId="55F6F351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华南</w:t>
      </w:r>
      <w:r w:rsidRPr="00E869DD">
        <w:rPr>
          <w:color w:val="000000" w:themeColor="text1"/>
        </w:rPr>
        <w:tab/>
        <w:t>61%</w:t>
      </w:r>
    </w:p>
    <w:p w14:paraId="7DE152A6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华东</w:t>
      </w:r>
      <w:r w:rsidRPr="00E869DD">
        <w:rPr>
          <w:color w:val="000000" w:themeColor="text1"/>
        </w:rPr>
        <w:tab/>
        <w:t>11%</w:t>
      </w:r>
    </w:p>
    <w:p w14:paraId="482C9D8B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华北</w:t>
      </w:r>
      <w:r w:rsidRPr="00E869DD">
        <w:rPr>
          <w:color w:val="000000" w:themeColor="text1"/>
        </w:rPr>
        <w:tab/>
        <w:t>9%</w:t>
      </w:r>
    </w:p>
    <w:p w14:paraId="72A4C56B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海外</w:t>
      </w:r>
      <w:r w:rsidRPr="00E869DD">
        <w:rPr>
          <w:color w:val="000000" w:themeColor="text1"/>
        </w:rPr>
        <w:tab/>
        <w:t>6%</w:t>
      </w:r>
    </w:p>
    <w:p w14:paraId="3636979A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华中</w:t>
      </w:r>
      <w:r w:rsidRPr="00E869DD">
        <w:rPr>
          <w:color w:val="000000" w:themeColor="text1"/>
        </w:rPr>
        <w:tab/>
        <w:t>4%</w:t>
      </w:r>
    </w:p>
    <w:p w14:paraId="6762C0FD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港澳台</w:t>
      </w:r>
      <w:r w:rsidRPr="00E869DD">
        <w:rPr>
          <w:color w:val="000000" w:themeColor="text1"/>
        </w:rPr>
        <w:tab/>
        <w:t>3%</w:t>
      </w:r>
    </w:p>
    <w:p w14:paraId="5292A624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东北</w:t>
      </w:r>
      <w:r w:rsidRPr="00E869DD">
        <w:rPr>
          <w:color w:val="000000" w:themeColor="text1"/>
        </w:rPr>
        <w:tab/>
        <w:t>3%</w:t>
      </w:r>
    </w:p>
    <w:p w14:paraId="5EFC930F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西南</w:t>
      </w:r>
      <w:r w:rsidRPr="00E869DD">
        <w:rPr>
          <w:color w:val="000000" w:themeColor="text1"/>
        </w:rPr>
        <w:tab/>
        <w:t>2%</w:t>
      </w:r>
    </w:p>
    <w:p w14:paraId="1AA29A71" w14:textId="77777777" w:rsidR="00CA554F" w:rsidRPr="00E869DD" w:rsidRDefault="00CA554F" w:rsidP="00CA554F">
      <w:pPr>
        <w:rPr>
          <w:color w:val="000000" w:themeColor="text1"/>
        </w:rPr>
      </w:pPr>
      <w:r w:rsidRPr="00E869DD">
        <w:rPr>
          <w:rFonts w:hint="eastAsia"/>
          <w:color w:val="000000" w:themeColor="text1"/>
        </w:rPr>
        <w:t>西北</w:t>
      </w:r>
      <w:r w:rsidRPr="00E869DD">
        <w:rPr>
          <w:color w:val="000000" w:themeColor="text1"/>
        </w:rPr>
        <w:tab/>
        <w:t>1%</w:t>
      </w:r>
    </w:p>
    <w:p w14:paraId="6B0B9B6B" w14:textId="77777777" w:rsidR="00CA554F" w:rsidRDefault="00CA554F" w:rsidP="00CA554F"/>
    <w:p w14:paraId="375644D1" w14:textId="77777777" w:rsidR="00CA554F" w:rsidRPr="00F25489" w:rsidRDefault="00CA554F" w:rsidP="00CA554F">
      <w:pPr>
        <w:rPr>
          <w:b/>
        </w:rPr>
      </w:pPr>
      <w:r w:rsidRPr="00F25489">
        <w:rPr>
          <w:rFonts w:hint="eastAsia"/>
          <w:b/>
        </w:rPr>
        <w:t>观众行业类别</w:t>
      </w:r>
      <w:r w:rsidRPr="00F25489">
        <w:rPr>
          <w:b/>
        </w:rPr>
        <w:tab/>
      </w:r>
    </w:p>
    <w:p w14:paraId="039AE3F7" w14:textId="77777777" w:rsidR="00CA554F" w:rsidRDefault="00CA554F" w:rsidP="00CA554F">
      <w:r>
        <w:rPr>
          <w:rFonts w:hint="eastAsia"/>
        </w:rPr>
        <w:t>经销商</w:t>
      </w:r>
      <w:r>
        <w:t>/代理商</w:t>
      </w:r>
      <w:r>
        <w:tab/>
        <w:t>23%</w:t>
      </w:r>
    </w:p>
    <w:p w14:paraId="68282CA1" w14:textId="77777777" w:rsidR="00CA554F" w:rsidRDefault="00CA554F" w:rsidP="00CA554F">
      <w:r>
        <w:rPr>
          <w:rFonts w:hint="eastAsia"/>
        </w:rPr>
        <w:t>进出口</w:t>
      </w:r>
      <w:r>
        <w:t>/国际贸易商</w:t>
      </w:r>
      <w:r>
        <w:tab/>
        <w:t>16%</w:t>
      </w:r>
    </w:p>
    <w:p w14:paraId="68451BA4" w14:textId="77777777" w:rsidR="00CA554F" w:rsidRDefault="00CA554F" w:rsidP="00CA554F">
      <w:r>
        <w:rPr>
          <w:rFonts w:hint="eastAsia"/>
        </w:rPr>
        <w:t>零售终端</w:t>
      </w:r>
      <w:r>
        <w:t>/专卖店</w:t>
      </w:r>
      <w:r>
        <w:tab/>
        <w:t>15%</w:t>
      </w:r>
    </w:p>
    <w:p w14:paraId="3E4245C9" w14:textId="77777777" w:rsidR="00CA554F" w:rsidRDefault="00CA554F" w:rsidP="00CA554F">
      <w:r>
        <w:rPr>
          <w:rFonts w:hint="eastAsia"/>
        </w:rPr>
        <w:t>生产厂家</w:t>
      </w:r>
      <w:r>
        <w:tab/>
        <w:t>13%</w:t>
      </w:r>
    </w:p>
    <w:p w14:paraId="0F7BF661" w14:textId="77777777" w:rsidR="00CA554F" w:rsidRDefault="00CA554F" w:rsidP="00CA554F">
      <w:r>
        <w:t>KA卖场/连锁经营</w:t>
      </w:r>
      <w:r>
        <w:tab/>
        <w:t>8%</w:t>
      </w:r>
    </w:p>
    <w:p w14:paraId="21A7B038" w14:textId="77777777" w:rsidR="00CA554F" w:rsidRDefault="00CA554F" w:rsidP="00CA554F">
      <w:r>
        <w:rPr>
          <w:rFonts w:hint="eastAsia"/>
        </w:rPr>
        <w:t>餐饮</w:t>
      </w:r>
      <w:r>
        <w:t>/酒店</w:t>
      </w:r>
      <w:r>
        <w:tab/>
        <w:t>7%</w:t>
      </w:r>
    </w:p>
    <w:p w14:paraId="39202B09" w14:textId="77777777" w:rsidR="00CA554F" w:rsidRDefault="00CA554F" w:rsidP="00CA554F">
      <w:r>
        <w:rPr>
          <w:rFonts w:hint="eastAsia"/>
        </w:rPr>
        <w:t>电商</w:t>
      </w:r>
      <w:r>
        <w:tab/>
        <w:t>6%</w:t>
      </w:r>
    </w:p>
    <w:p w14:paraId="221FD82E" w14:textId="77777777" w:rsidR="00CA554F" w:rsidRDefault="00CA554F" w:rsidP="00CA554F">
      <w:r>
        <w:rPr>
          <w:rFonts w:hint="eastAsia"/>
        </w:rPr>
        <w:t>药店</w:t>
      </w:r>
      <w:r>
        <w:tab/>
        <w:t>6%</w:t>
      </w:r>
    </w:p>
    <w:p w14:paraId="3AB5235E" w14:textId="77777777" w:rsidR="00CA554F" w:rsidRDefault="00CA554F" w:rsidP="00CA554F">
      <w:r>
        <w:rPr>
          <w:rFonts w:hint="eastAsia"/>
        </w:rPr>
        <w:t>政府</w:t>
      </w:r>
      <w:r>
        <w:t>/协会/团体</w:t>
      </w:r>
      <w:r>
        <w:tab/>
        <w:t>3%</w:t>
      </w:r>
    </w:p>
    <w:p w14:paraId="521AB200" w14:textId="77777777" w:rsidR="00CA554F" w:rsidRDefault="00CA554F" w:rsidP="00CA554F">
      <w:r>
        <w:rPr>
          <w:rFonts w:hint="eastAsia"/>
        </w:rPr>
        <w:t>其他</w:t>
      </w:r>
      <w:r>
        <w:tab/>
        <w:t>3%</w:t>
      </w:r>
    </w:p>
    <w:p w14:paraId="0A9CC0C1" w14:textId="652B9692" w:rsidR="000F1633" w:rsidRPr="00CC48D9" w:rsidRDefault="000F1633" w:rsidP="00FD4262">
      <w:pPr>
        <w:rPr>
          <w:color w:val="000000" w:themeColor="text1"/>
        </w:rPr>
      </w:pPr>
    </w:p>
    <w:p w14:paraId="6F8726ED" w14:textId="4FCFEAAC" w:rsidR="000F1633" w:rsidRDefault="00CA554F" w:rsidP="00FD4262">
      <w:pPr>
        <w:rPr>
          <w:b/>
          <w:color w:val="000000" w:themeColor="text1"/>
        </w:rPr>
      </w:pPr>
      <w:r w:rsidRPr="00CA554F">
        <w:rPr>
          <w:rFonts w:hint="eastAsia"/>
          <w:b/>
          <w:color w:val="000000" w:themeColor="text1"/>
        </w:rPr>
        <w:t>部分</w:t>
      </w:r>
      <w:r w:rsidR="004B568F" w:rsidRPr="00CA554F">
        <w:rPr>
          <w:rFonts w:hint="eastAsia"/>
          <w:b/>
          <w:color w:val="000000" w:themeColor="text1"/>
        </w:rPr>
        <w:t>知名品牌</w:t>
      </w:r>
    </w:p>
    <w:p w14:paraId="766AB786" w14:textId="1EE2433C" w:rsidR="00003752" w:rsidRPr="00CA554F" w:rsidRDefault="00003752" w:rsidP="00FD4262">
      <w:pPr>
        <w:rPr>
          <w:b/>
          <w:color w:val="000000" w:themeColor="text1"/>
        </w:rPr>
      </w:pPr>
      <w:r>
        <w:rPr>
          <w:rFonts w:ascii="等线" w:eastAsia="等线" w:hAnsi="等线" w:hint="eastAsia"/>
        </w:rPr>
        <w:t>上届展商</w:t>
      </w:r>
      <w:r w:rsidRPr="00E14CB0">
        <w:rPr>
          <w:rFonts w:ascii="等线" w:eastAsia="等线" w:hAnsi="等线" w:hint="eastAsia"/>
        </w:rPr>
        <w:t>来自德国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比利时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日本，韩国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捷克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斯洛伐克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俄罗斯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白俄罗斯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法国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西班牙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格鲁吉亚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意大利</w:t>
      </w:r>
      <w:r>
        <w:rPr>
          <w:rFonts w:ascii="等线" w:eastAsia="等线" w:hAnsi="等线" w:hint="eastAsia"/>
        </w:rPr>
        <w:t>、</w:t>
      </w:r>
      <w:r w:rsidRPr="00E14CB0">
        <w:rPr>
          <w:rFonts w:ascii="等线" w:eastAsia="等线" w:hAnsi="等线" w:hint="eastAsia"/>
        </w:rPr>
        <w:t>智利</w:t>
      </w:r>
      <w:r>
        <w:rPr>
          <w:rFonts w:ascii="等线" w:eastAsia="等线" w:hAnsi="等线" w:hint="eastAsia"/>
        </w:rPr>
        <w:t>、阿根廷等众多海外国家，</w:t>
      </w:r>
      <w:r w:rsidRPr="008F65AA">
        <w:rPr>
          <w:rFonts w:ascii="等线" w:eastAsia="等线" w:hAnsi="等线" w:hint="eastAsia"/>
          <w:bCs/>
          <w:sz w:val="22"/>
        </w:rPr>
        <w:t>展示涵盖</w:t>
      </w:r>
      <w:r>
        <w:rPr>
          <w:rFonts w:ascii="等线" w:eastAsia="等线" w:hAnsi="等线" w:hint="eastAsia"/>
          <w:bCs/>
          <w:sz w:val="22"/>
        </w:rPr>
        <w:t>葡萄酒、烈酒、保健酒、精酿啤酒、啤酒设备、酒饮器皿、酿酒机械设备</w:t>
      </w:r>
      <w:r w:rsidRPr="008F65AA">
        <w:rPr>
          <w:rFonts w:ascii="等线" w:eastAsia="等线" w:hAnsi="等线" w:hint="eastAsia"/>
          <w:bCs/>
          <w:sz w:val="22"/>
        </w:rPr>
        <w:t>等</w:t>
      </w:r>
      <w:r>
        <w:rPr>
          <w:rFonts w:ascii="等线" w:eastAsia="等线" w:hAnsi="等线" w:hint="eastAsia"/>
          <w:bCs/>
          <w:sz w:val="22"/>
        </w:rPr>
        <w:t>最新产品和技术。</w:t>
      </w:r>
    </w:p>
    <w:p w14:paraId="12ECF1B7" w14:textId="43F250E1" w:rsidR="001D1AE2" w:rsidRPr="00CC48D9" w:rsidRDefault="00003752" w:rsidP="00FD4262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4215A240" wp14:editId="602756D9">
            <wp:extent cx="5274310" cy="8369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E529D" w14:textId="1923F14E" w:rsidR="004B568F" w:rsidRPr="00CC48D9" w:rsidRDefault="004B568F" w:rsidP="00CA554F">
      <w:pPr>
        <w:jc w:val="right"/>
        <w:rPr>
          <w:color w:val="000000" w:themeColor="text1"/>
        </w:rPr>
      </w:pPr>
      <w:r w:rsidRPr="00CC48D9">
        <w:rPr>
          <w:rFonts w:hint="eastAsia"/>
          <w:color w:val="000000" w:themeColor="text1"/>
        </w:rPr>
        <w:t>（以上为历届</w:t>
      </w:r>
      <w:r w:rsidR="00D4714D" w:rsidRPr="00CC48D9">
        <w:rPr>
          <w:rFonts w:hint="eastAsia"/>
          <w:color w:val="000000" w:themeColor="text1"/>
        </w:rPr>
        <w:t>部分参展品牌</w:t>
      </w:r>
      <w:r w:rsidRPr="00CC48D9">
        <w:rPr>
          <w:rFonts w:hint="eastAsia"/>
          <w:color w:val="000000" w:themeColor="text1"/>
        </w:rPr>
        <w:t>）</w:t>
      </w:r>
    </w:p>
    <w:p w14:paraId="29C80687" w14:textId="01798752" w:rsidR="00A80DAE" w:rsidRPr="00CC48D9" w:rsidRDefault="00A80DAE" w:rsidP="00FD4262">
      <w:pPr>
        <w:rPr>
          <w:color w:val="000000" w:themeColor="text1"/>
        </w:rPr>
      </w:pPr>
    </w:p>
    <w:p w14:paraId="2E4900C6" w14:textId="24C12380" w:rsidR="001D1AE2" w:rsidRPr="00CA554F" w:rsidRDefault="001D1AE2" w:rsidP="00FD4262">
      <w:pPr>
        <w:rPr>
          <w:b/>
          <w:color w:val="000000" w:themeColor="text1"/>
        </w:rPr>
      </w:pPr>
      <w:r w:rsidRPr="00CA554F">
        <w:rPr>
          <w:rFonts w:hint="eastAsia"/>
          <w:b/>
          <w:color w:val="000000" w:themeColor="text1"/>
        </w:rPr>
        <w:t>展商评价</w:t>
      </w:r>
    </w:p>
    <w:p w14:paraId="0E657994" w14:textId="77777777" w:rsidR="00003752" w:rsidRDefault="00003752" w:rsidP="00003752">
      <w:r>
        <w:rPr>
          <w:rFonts w:hint="eastAsia"/>
        </w:rPr>
        <w:t>“</w:t>
      </w:r>
      <w:r w:rsidRPr="00A829E7">
        <w:rPr>
          <w:rFonts w:hint="eastAsia"/>
        </w:rPr>
        <w:t>今年是捷克贸促局第三次组织捷克企业参加</w:t>
      </w:r>
      <w:r w:rsidRPr="00A829E7">
        <w:t>IFE大食品展，我</w:t>
      </w:r>
      <w:r>
        <w:t>们会一如既往继续支持，将更多的捷克企业和优质产品介绍到中国市场</w:t>
      </w:r>
      <w:r>
        <w:rPr>
          <w:rFonts w:hint="eastAsia"/>
        </w:rPr>
        <w:t>。”</w:t>
      </w:r>
      <w:r w:rsidRPr="005E1035">
        <w:rPr>
          <w:rFonts w:hint="eastAsia"/>
        </w:rPr>
        <w:t xml:space="preserve"> </w:t>
      </w:r>
      <w:r>
        <w:rPr>
          <w:rFonts w:hint="eastAsia"/>
        </w:rPr>
        <w:t>——捷克贸促局Cz</w:t>
      </w:r>
      <w:r>
        <w:t>echTrade</w:t>
      </w:r>
      <w:r>
        <w:rPr>
          <w:rFonts w:hint="eastAsia"/>
        </w:rPr>
        <w:t>区域主管</w:t>
      </w:r>
      <w:r w:rsidRPr="00A829E7">
        <w:t xml:space="preserve">Ales </w:t>
      </w:r>
      <w:r w:rsidRPr="00A829E7">
        <w:lastRenderedPageBreak/>
        <w:t>Cervinka</w:t>
      </w:r>
    </w:p>
    <w:p w14:paraId="207BB7A0" w14:textId="09A08543" w:rsidR="001D1AE2" w:rsidRPr="00CC48D9" w:rsidRDefault="001D1AE2" w:rsidP="001D1AE2">
      <w:pPr>
        <w:rPr>
          <w:color w:val="000000" w:themeColor="text1"/>
        </w:rPr>
      </w:pPr>
    </w:p>
    <w:p w14:paraId="77B7CEE6" w14:textId="61723AF4" w:rsidR="001D1AE2" w:rsidRPr="00CC48D9" w:rsidRDefault="001D1AE2" w:rsidP="001D1AE2">
      <w:pPr>
        <w:widowControl/>
        <w:rPr>
          <w:color w:val="000000" w:themeColor="text1"/>
        </w:rPr>
      </w:pPr>
      <w:r w:rsidRPr="00CC48D9">
        <w:rPr>
          <w:color w:val="000000" w:themeColor="text1"/>
        </w:rPr>
        <w:t>“</w:t>
      </w:r>
      <w:r w:rsidR="00003752">
        <w:rPr>
          <w:rFonts w:hint="eastAsia"/>
          <w:color w:val="000000" w:themeColor="text1"/>
        </w:rPr>
        <w:t>我们对广东市场充满信心，这次参展的效果</w:t>
      </w:r>
      <w:r w:rsidR="00A52715">
        <w:rPr>
          <w:rFonts w:hint="eastAsia"/>
          <w:color w:val="000000" w:themeColor="text1"/>
        </w:rPr>
        <w:t>非常好，我们精心研发的啤酒新产品得到了很好的展示</w:t>
      </w:r>
      <w:r w:rsidRPr="00CC48D9">
        <w:rPr>
          <w:color w:val="000000" w:themeColor="text1"/>
        </w:rPr>
        <w:t>。”——</w:t>
      </w:r>
      <w:r w:rsidR="00A52715" w:rsidRPr="00A52715">
        <w:rPr>
          <w:rFonts w:hint="eastAsia"/>
          <w:color w:val="000000" w:themeColor="text1"/>
        </w:rPr>
        <w:t>上海璞麗國際貿易有限公司</w:t>
      </w:r>
      <w:r w:rsidRPr="00CC48D9">
        <w:rPr>
          <w:color w:val="000000" w:themeColor="text1"/>
        </w:rPr>
        <w:t>负责人</w:t>
      </w:r>
      <w:r w:rsidR="00A52715" w:rsidRPr="00A52715">
        <w:rPr>
          <w:color w:val="000000" w:themeColor="text1"/>
        </w:rPr>
        <w:t>Chris</w:t>
      </w:r>
    </w:p>
    <w:p w14:paraId="6E25219F" w14:textId="35B097F1" w:rsidR="001D1AE2" w:rsidRPr="00CC48D9" w:rsidRDefault="001D1AE2" w:rsidP="00FD4262">
      <w:pPr>
        <w:rPr>
          <w:color w:val="000000" w:themeColor="text1"/>
        </w:rPr>
      </w:pPr>
    </w:p>
    <w:p w14:paraId="6EF7A25F" w14:textId="1E790AA7" w:rsidR="004717CE" w:rsidRPr="004717CE" w:rsidRDefault="004717CE" w:rsidP="004717CE">
      <w:pPr>
        <w:rPr>
          <w:b/>
          <w:color w:val="000000" w:themeColor="text1"/>
        </w:rPr>
      </w:pPr>
      <w:r w:rsidRPr="004717CE">
        <w:rPr>
          <w:rFonts w:hint="eastAsia"/>
          <w:b/>
          <w:color w:val="000000" w:themeColor="text1"/>
        </w:rPr>
        <w:t>商务配对</w:t>
      </w:r>
      <w:r>
        <w:rPr>
          <w:rFonts w:hint="eastAsia"/>
          <w:b/>
          <w:color w:val="000000" w:themeColor="text1"/>
        </w:rPr>
        <w:t>会</w:t>
      </w:r>
    </w:p>
    <w:p w14:paraId="2D1D0AF4" w14:textId="77777777" w:rsidR="004717CE" w:rsidRDefault="004717CE" w:rsidP="004717CE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kern w:val="2"/>
          <w:sz w:val="21"/>
          <w:szCs w:val="22"/>
        </w:rPr>
        <w:t>4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场专</w:t>
      </w:r>
      <w:r w:rsidRPr="004924C7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场商务配对会</w:t>
      </w:r>
    </w:p>
    <w:p w14:paraId="4E39F09B" w14:textId="77777777" w:rsidR="004717CE" w:rsidRDefault="004717CE" w:rsidP="004717CE">
      <w:r>
        <w:t>170+</w:t>
      </w:r>
      <w:r>
        <w:rPr>
          <w:rFonts w:hint="eastAsia"/>
        </w:rPr>
        <w:t>家优质买家，涵盖食品经销、进出口贸易、KA商超、酒店、电商等企业</w:t>
      </w:r>
    </w:p>
    <w:p w14:paraId="1FD04C78" w14:textId="77777777" w:rsidR="004717CE" w:rsidRPr="00370F5D" w:rsidRDefault="004717CE" w:rsidP="004717CE">
      <w:r>
        <w:t>500+</w:t>
      </w:r>
      <w:r>
        <w:rPr>
          <w:rFonts w:hint="eastAsia"/>
        </w:rPr>
        <w:t>家精选展商，一对一精准配对、高效对接</w:t>
      </w:r>
    </w:p>
    <w:p w14:paraId="15124920" w14:textId="77777777" w:rsidR="004717CE" w:rsidRDefault="004717CE" w:rsidP="004717CE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4924C7">
        <w:rPr>
          <w:rFonts w:asciiTheme="minorHAnsi" w:eastAsiaTheme="minorEastAsia" w:hAnsiTheme="minorHAnsi" w:cstheme="minorBidi"/>
          <w:kern w:val="2"/>
          <w:sz w:val="21"/>
          <w:szCs w:val="22"/>
        </w:rPr>
        <w:t>1000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+</w:t>
      </w:r>
      <w:r w:rsidRPr="004924C7">
        <w:rPr>
          <w:rFonts w:asciiTheme="minorHAnsi" w:eastAsiaTheme="minorEastAsia" w:hAnsiTheme="minorHAnsi" w:cstheme="minorBidi"/>
          <w:kern w:val="2"/>
          <w:sz w:val="21"/>
          <w:szCs w:val="22"/>
        </w:rPr>
        <w:t>场次对接，座无虚位</w:t>
      </w:r>
    </w:p>
    <w:p w14:paraId="152378FF" w14:textId="77777777" w:rsidR="004717CE" w:rsidRDefault="004717CE" w:rsidP="004717CE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58E24B7F" w14:textId="2E2D264F" w:rsidR="004717CE" w:rsidRPr="00370F5D" w:rsidRDefault="004717CE" w:rsidP="004717CE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370F5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进口商/电商专场</w:t>
      </w:r>
    </w:p>
    <w:p w14:paraId="7C773AD3" w14:textId="77777777" w:rsidR="004717CE" w:rsidRPr="00370F5D" w:rsidRDefault="004717CE" w:rsidP="004717CE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370F5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汕头采购商专场</w:t>
      </w:r>
    </w:p>
    <w:p w14:paraId="05189BE1" w14:textId="77777777" w:rsidR="004717CE" w:rsidRPr="00370F5D" w:rsidRDefault="004717CE" w:rsidP="004717CE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370F5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连锁商超专场 </w:t>
      </w:r>
    </w:p>
    <w:p w14:paraId="26462EAC" w14:textId="22E8A6BF" w:rsidR="004717CE" w:rsidRDefault="004717CE" w:rsidP="00E96CD2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370F5D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酒店专场</w:t>
      </w:r>
    </w:p>
    <w:p w14:paraId="5251A6EE" w14:textId="77777777" w:rsidR="00E96CD2" w:rsidRPr="00E96CD2" w:rsidRDefault="00E96CD2" w:rsidP="00E96CD2">
      <w:pPr>
        <w:pStyle w:val="a7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kern w:val="2"/>
          <w:sz w:val="21"/>
          <w:szCs w:val="22"/>
        </w:rPr>
      </w:pPr>
    </w:p>
    <w:p w14:paraId="5D868A75" w14:textId="77777777" w:rsidR="00E96CD2" w:rsidRPr="00E96CD2" w:rsidRDefault="00E96CD2" w:rsidP="00E96CD2">
      <w:r w:rsidRPr="00E96CD2">
        <w:rPr>
          <w:rFonts w:hint="eastAsia"/>
        </w:rPr>
        <w:t>展品范围</w:t>
      </w:r>
    </w:p>
    <w:p w14:paraId="0D7A803A" w14:textId="77777777" w:rsidR="00E96CD2" w:rsidRPr="00E96CD2" w:rsidRDefault="00E96CD2" w:rsidP="00E96CD2">
      <w:r w:rsidRPr="00E96CD2">
        <w:rPr>
          <w:rFonts w:hint="eastAsia"/>
        </w:rPr>
        <w:t>●进口酒类展区：葡萄酒、啤酒、香槟、米酒、黄酒、清酒、烧酒、烈酒、果酒、保健酒、威士忌、伏特加、白兰地、鸡尾酒、龙舌兰酒、其他酒类等。</w:t>
      </w:r>
    </w:p>
    <w:p w14:paraId="2F95DCC1" w14:textId="77777777" w:rsidR="00E96CD2" w:rsidRPr="00E96CD2" w:rsidRDefault="00E96CD2" w:rsidP="00E96CD2">
      <w:r w:rsidRPr="00E96CD2">
        <w:rPr>
          <w:rFonts w:hint="eastAsia"/>
        </w:rPr>
        <w:t>●精酿啤酒展区：精酿啤酒品牌厂商、自酿产品、精酿啤酒原辅材料、精酿啤酒设备、精酿啤酒文化及配套产品。</w:t>
      </w:r>
    </w:p>
    <w:p w14:paraId="5FC6E44B" w14:textId="217DE57C" w:rsidR="004717CE" w:rsidRDefault="00E96CD2" w:rsidP="00E96CD2">
      <w:r w:rsidRPr="00E96CD2">
        <w:rPr>
          <w:rFonts w:hint="eastAsia"/>
        </w:rPr>
        <w:t>●酒具及用品展区：国内外酒饮器皿、酒类包装及储藏技术、酿酒机械设备、酒柜、辅料、酒类包装等。</w:t>
      </w:r>
    </w:p>
    <w:p w14:paraId="6441546F" w14:textId="4903B048" w:rsidR="00A248B5" w:rsidRPr="00CC48D9" w:rsidRDefault="00A248B5" w:rsidP="00FD4262">
      <w:pPr>
        <w:rPr>
          <w:color w:val="000000" w:themeColor="text1"/>
        </w:rPr>
      </w:pPr>
    </w:p>
    <w:p w14:paraId="5B57A6D3" w14:textId="4ACD6723" w:rsidR="00804456" w:rsidRPr="00AB1E33" w:rsidRDefault="00804456" w:rsidP="00804456">
      <w:pPr>
        <w:rPr>
          <w:b/>
          <w:color w:val="000000" w:themeColor="text1"/>
          <w:sz w:val="24"/>
          <w:szCs w:val="24"/>
        </w:rPr>
      </w:pPr>
      <w:bookmarkStart w:id="2" w:name="_Hlk524536176"/>
      <w:r w:rsidRPr="00AB1E33">
        <w:rPr>
          <w:rFonts w:hint="eastAsia"/>
          <w:b/>
          <w:color w:val="000000" w:themeColor="text1"/>
          <w:sz w:val="24"/>
          <w:szCs w:val="24"/>
        </w:rPr>
        <w:t>展位类型、价格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</w:tblGrid>
      <w:tr w:rsidR="009C6E7B" w:rsidRPr="00E869DD" w14:paraId="379CDCAC" w14:textId="77777777" w:rsidTr="00A06F44">
        <w:tc>
          <w:tcPr>
            <w:tcW w:w="4148" w:type="dxa"/>
          </w:tcPr>
          <w:p w14:paraId="4CA7CF68" w14:textId="77777777" w:rsidR="009C6E7B" w:rsidRPr="00E3395B" w:rsidRDefault="009C6E7B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特装展位价格</w:t>
            </w:r>
          </w:p>
          <w:p w14:paraId="5CCCB20E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（光地）</w:t>
            </w:r>
          </w:p>
          <w:p w14:paraId="33D7A4CB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国内企业：</w:t>
            </w:r>
            <w:r w:rsidRPr="00E3395B">
              <w:rPr>
                <w:color w:val="000000" w:themeColor="text1"/>
              </w:rPr>
              <w:t>RMB1100/m²</w:t>
            </w:r>
          </w:p>
          <w:p w14:paraId="72D9D430" w14:textId="77777777" w:rsidR="009C6E7B" w:rsidRPr="00E869DD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海外企业：</w:t>
            </w:r>
            <w:r w:rsidRPr="00E3395B">
              <w:rPr>
                <w:color w:val="000000" w:themeColor="text1"/>
              </w:rPr>
              <w:t>USD 330/m²</w:t>
            </w:r>
          </w:p>
        </w:tc>
      </w:tr>
      <w:tr w:rsidR="009C6E7B" w:rsidRPr="00E869DD" w14:paraId="20545C6E" w14:textId="77777777" w:rsidTr="00A06F44">
        <w:tc>
          <w:tcPr>
            <w:tcW w:w="4148" w:type="dxa"/>
          </w:tcPr>
          <w:p w14:paraId="17CA8D60" w14:textId="77777777" w:rsidR="009C6E7B" w:rsidRPr="00E3395B" w:rsidRDefault="009C6E7B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豪华展位价格</w:t>
            </w:r>
          </w:p>
          <w:p w14:paraId="509E5C03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color w:val="000000" w:themeColor="text1"/>
              </w:rPr>
              <w:t>(9m²/个)</w:t>
            </w:r>
          </w:p>
          <w:p w14:paraId="663CCB82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</w:p>
          <w:p w14:paraId="4558340F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</w:t>
            </w:r>
          </w:p>
          <w:p w14:paraId="63D20AA0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RMB16500/个</w:t>
            </w:r>
          </w:p>
          <w:p w14:paraId="0BEE7A8A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RMB15000/个</w:t>
            </w:r>
          </w:p>
          <w:p w14:paraId="56DFAE83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</w:p>
          <w:p w14:paraId="5E36C223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</w:t>
            </w:r>
          </w:p>
          <w:p w14:paraId="75C29DCA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双开口：</w:t>
            </w:r>
            <w:r w:rsidRPr="00E3395B">
              <w:rPr>
                <w:color w:val="000000" w:themeColor="text1"/>
              </w:rPr>
              <w:t>USD3968/个</w:t>
            </w:r>
          </w:p>
          <w:p w14:paraId="462C4FDC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USD3608/个</w:t>
            </w:r>
          </w:p>
          <w:p w14:paraId="2D007FF8" w14:textId="77777777" w:rsidR="009C6E7B" w:rsidRPr="00E869DD" w:rsidRDefault="009C6E7B" w:rsidP="00A06F44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9C6E7B" w:rsidRPr="00E869DD" w14:paraId="5F336756" w14:textId="77777777" w:rsidTr="00A06F44">
        <w:tc>
          <w:tcPr>
            <w:tcW w:w="4148" w:type="dxa"/>
          </w:tcPr>
          <w:p w14:paraId="5F6AA7A6" w14:textId="77777777" w:rsidR="009C6E7B" w:rsidRPr="00E3395B" w:rsidRDefault="009C6E7B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rFonts w:hint="eastAsia"/>
                <w:b/>
                <w:color w:val="000000" w:themeColor="text1"/>
                <w:sz w:val="24"/>
                <w:szCs w:val="24"/>
              </w:rPr>
              <w:t>标准展位价格</w:t>
            </w:r>
          </w:p>
          <w:p w14:paraId="19AE7448" w14:textId="77777777" w:rsidR="009C6E7B" w:rsidRPr="00E3395B" w:rsidRDefault="009C6E7B" w:rsidP="00A06F44">
            <w:pPr>
              <w:spacing w:line="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3395B">
              <w:rPr>
                <w:color w:val="000000" w:themeColor="text1"/>
              </w:rPr>
              <w:t>(9m²/个)</w:t>
            </w:r>
          </w:p>
          <w:p w14:paraId="54AFB3FD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</w:p>
          <w:p w14:paraId="7398D5D6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国内企业</w:t>
            </w:r>
          </w:p>
          <w:p w14:paraId="49506648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lastRenderedPageBreak/>
              <w:t>双开口：</w:t>
            </w:r>
            <w:r w:rsidRPr="00E3395B">
              <w:rPr>
                <w:color w:val="000000" w:themeColor="text1"/>
              </w:rPr>
              <w:t>RMB12100/个</w:t>
            </w:r>
          </w:p>
          <w:p w14:paraId="2C70B598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单开口：</w:t>
            </w:r>
            <w:r w:rsidRPr="00E3395B">
              <w:rPr>
                <w:color w:val="000000" w:themeColor="text1"/>
              </w:rPr>
              <w:t>RMB11000/个</w:t>
            </w:r>
          </w:p>
          <w:p w14:paraId="7AF34F19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</w:p>
          <w:p w14:paraId="632E6BD7" w14:textId="77777777" w:rsidR="009C6E7B" w:rsidRPr="00E3395B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海外企业</w:t>
            </w:r>
          </w:p>
          <w:p w14:paraId="06EBF764" w14:textId="77777777" w:rsidR="009C6E7B" w:rsidRPr="00E869DD" w:rsidRDefault="009C6E7B" w:rsidP="00A06F44">
            <w:pPr>
              <w:spacing w:line="0" w:lineRule="atLeast"/>
              <w:rPr>
                <w:color w:val="000000" w:themeColor="text1"/>
              </w:rPr>
            </w:pPr>
            <w:r w:rsidRPr="00E3395B">
              <w:rPr>
                <w:rFonts w:hint="eastAsia"/>
                <w:color w:val="000000" w:themeColor="text1"/>
              </w:rPr>
              <w:t>不设此类展位</w:t>
            </w:r>
          </w:p>
        </w:tc>
      </w:tr>
    </w:tbl>
    <w:p w14:paraId="52103B1D" w14:textId="77777777" w:rsidR="00804456" w:rsidRPr="00E869DD" w:rsidRDefault="00804456" w:rsidP="00804456">
      <w:pPr>
        <w:rPr>
          <w:color w:val="000000" w:themeColor="text1"/>
        </w:rPr>
      </w:pPr>
    </w:p>
    <w:p w14:paraId="1C829E6D" w14:textId="77777777" w:rsidR="00804456" w:rsidRPr="001F18CD" w:rsidRDefault="00804456" w:rsidP="00804456">
      <w:pPr>
        <w:rPr>
          <w:b/>
          <w:color w:val="000000" w:themeColor="text1"/>
          <w:sz w:val="24"/>
          <w:szCs w:val="24"/>
        </w:rPr>
      </w:pPr>
      <w:bookmarkStart w:id="3" w:name="_Hlk524536191"/>
      <w:bookmarkEnd w:id="2"/>
      <w:r w:rsidRPr="001F18CD">
        <w:rPr>
          <w:rFonts w:hint="eastAsia"/>
          <w:b/>
          <w:color w:val="000000" w:themeColor="text1"/>
          <w:sz w:val="24"/>
          <w:szCs w:val="24"/>
        </w:rPr>
        <w:t>联系我们</w:t>
      </w:r>
    </w:p>
    <w:p w14:paraId="5A047D4F" w14:textId="77777777" w:rsidR="00804456" w:rsidRPr="00E869DD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>广州英富曼意帆展览有限责任公司</w:t>
      </w:r>
    </w:p>
    <w:p w14:paraId="79482500" w14:textId="77777777" w:rsidR="00804456" w:rsidRPr="00E869DD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地址：广州市海珠区新港东路996号保利世贸G座1103-04室  </w:t>
      </w:r>
    </w:p>
    <w:p w14:paraId="5FC06104" w14:textId="77777777" w:rsidR="00804456" w:rsidRPr="00E869DD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/>
          <w:color w:val="000000" w:themeColor="text1"/>
          <w:szCs w:val="21"/>
        </w:rPr>
        <w:t>电话：020-29191500</w:t>
      </w: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  </w:t>
      </w:r>
    </w:p>
    <w:p w14:paraId="7256C592" w14:textId="77777777" w:rsidR="00804456" w:rsidRPr="00E869DD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/>
          <w:color w:val="000000" w:themeColor="text1"/>
          <w:szCs w:val="21"/>
        </w:rPr>
        <w:t>传真：020-29191501   </w:t>
      </w:r>
      <w:r w:rsidRPr="00E869DD">
        <w:rPr>
          <w:rFonts w:ascii="等线" w:eastAsia="等线" w:hAnsi="等线" w:cs="Arial" w:hint="eastAsia"/>
          <w:color w:val="000000" w:themeColor="text1"/>
          <w:szCs w:val="21"/>
        </w:rPr>
        <w:t xml:space="preserve">     </w:t>
      </w:r>
      <w:r w:rsidRPr="00E869DD">
        <w:rPr>
          <w:rFonts w:ascii="等线" w:eastAsia="等线" w:hAnsi="等线" w:cs="Arial"/>
          <w:color w:val="000000" w:themeColor="text1"/>
          <w:szCs w:val="21"/>
        </w:rPr>
        <w:br/>
        <w:t>邮箱：ife@informa.com</w:t>
      </w:r>
    </w:p>
    <w:p w14:paraId="05E65A31" w14:textId="3EB3A304" w:rsidR="00804456" w:rsidRDefault="00804456" w:rsidP="00804456">
      <w:pPr>
        <w:spacing w:line="0" w:lineRule="atLeast"/>
        <w:rPr>
          <w:rFonts w:ascii="等线" w:eastAsia="等线" w:hAnsi="等线" w:cs="Arial"/>
          <w:color w:val="000000" w:themeColor="text1"/>
          <w:szCs w:val="21"/>
        </w:rPr>
      </w:pPr>
      <w:r w:rsidRPr="00E869DD">
        <w:rPr>
          <w:rFonts w:ascii="等线" w:eastAsia="等线" w:hAnsi="等线" w:cs="Arial" w:hint="eastAsia"/>
          <w:color w:val="000000" w:themeColor="text1"/>
          <w:szCs w:val="21"/>
        </w:rPr>
        <w:t>网站：</w:t>
      </w:r>
      <w:hyperlink r:id="rId9" w:history="1">
        <w:r w:rsidRPr="00F76B7E">
          <w:rPr>
            <w:rStyle w:val="a9"/>
            <w:rFonts w:ascii="等线" w:eastAsia="等线" w:hAnsi="等线" w:cs="Arial" w:hint="eastAsia"/>
            <w:szCs w:val="21"/>
          </w:rPr>
          <w:t>www.</w:t>
        </w:r>
        <w:r w:rsidRPr="00F76B7E">
          <w:rPr>
            <w:rStyle w:val="a9"/>
            <w:rFonts w:ascii="等线" w:eastAsia="等线" w:hAnsi="等线" w:cs="Arial"/>
            <w:szCs w:val="21"/>
          </w:rPr>
          <w:t>ifechina.com</w:t>
        </w:r>
      </w:hyperlink>
    </w:p>
    <w:bookmarkEnd w:id="3"/>
    <w:p w14:paraId="0D753C5F" w14:textId="0C0879D5" w:rsidR="006F26D3" w:rsidRPr="00804456" w:rsidRDefault="006F26D3" w:rsidP="00FD4262">
      <w:pPr>
        <w:rPr>
          <w:color w:val="000000" w:themeColor="text1"/>
        </w:rPr>
      </w:pPr>
    </w:p>
    <w:sectPr w:rsidR="006F26D3" w:rsidRPr="0080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FC62B" w14:textId="77777777" w:rsidR="00C569ED" w:rsidRDefault="00C569ED" w:rsidP="00B12C3A">
      <w:r>
        <w:separator/>
      </w:r>
    </w:p>
  </w:endnote>
  <w:endnote w:type="continuationSeparator" w:id="0">
    <w:p w14:paraId="3E4E4C73" w14:textId="77777777" w:rsidR="00C569ED" w:rsidRDefault="00C569ED" w:rsidP="00B1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F15D9" w14:textId="77777777" w:rsidR="00C569ED" w:rsidRDefault="00C569ED" w:rsidP="00B12C3A">
      <w:r>
        <w:separator/>
      </w:r>
    </w:p>
  </w:footnote>
  <w:footnote w:type="continuationSeparator" w:id="0">
    <w:p w14:paraId="28B698B4" w14:textId="77777777" w:rsidR="00C569ED" w:rsidRDefault="00C569ED" w:rsidP="00B1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3451"/>
    <w:multiLevelType w:val="multilevel"/>
    <w:tmpl w:val="14523451"/>
    <w:lvl w:ilvl="0">
      <w:numFmt w:val="bullet"/>
      <w:lvlText w:val="◆"/>
      <w:lvlJc w:val="left"/>
      <w:pPr>
        <w:ind w:left="360" w:hanging="360"/>
      </w:pPr>
      <w:rPr>
        <w:rFonts w:ascii="微软雅黑" w:eastAsia="微软雅黑" w:hAnsi="微软雅黑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0B"/>
    <w:rsid w:val="00003752"/>
    <w:rsid w:val="000173A6"/>
    <w:rsid w:val="0007756A"/>
    <w:rsid w:val="00081B4B"/>
    <w:rsid w:val="000F1633"/>
    <w:rsid w:val="00193ECD"/>
    <w:rsid w:val="001A64A1"/>
    <w:rsid w:val="001C4E3C"/>
    <w:rsid w:val="001D1AE2"/>
    <w:rsid w:val="001D39DE"/>
    <w:rsid w:val="001D4759"/>
    <w:rsid w:val="001E4162"/>
    <w:rsid w:val="00204752"/>
    <w:rsid w:val="002229B6"/>
    <w:rsid w:val="00381944"/>
    <w:rsid w:val="003B00D5"/>
    <w:rsid w:val="003C5753"/>
    <w:rsid w:val="003E3294"/>
    <w:rsid w:val="00411E54"/>
    <w:rsid w:val="004717CE"/>
    <w:rsid w:val="004B568F"/>
    <w:rsid w:val="004D3F7D"/>
    <w:rsid w:val="00501135"/>
    <w:rsid w:val="005100BC"/>
    <w:rsid w:val="005853B3"/>
    <w:rsid w:val="005A3A74"/>
    <w:rsid w:val="005D35E8"/>
    <w:rsid w:val="005F01BD"/>
    <w:rsid w:val="00624AC9"/>
    <w:rsid w:val="0064312D"/>
    <w:rsid w:val="006871E4"/>
    <w:rsid w:val="006B7FBC"/>
    <w:rsid w:val="006E1991"/>
    <w:rsid w:val="006F26D3"/>
    <w:rsid w:val="006F33A5"/>
    <w:rsid w:val="006F6179"/>
    <w:rsid w:val="007154E8"/>
    <w:rsid w:val="0079189D"/>
    <w:rsid w:val="007B7675"/>
    <w:rsid w:val="00804456"/>
    <w:rsid w:val="009C6E7B"/>
    <w:rsid w:val="009F4E2A"/>
    <w:rsid w:val="00A07861"/>
    <w:rsid w:val="00A248B5"/>
    <w:rsid w:val="00A52715"/>
    <w:rsid w:val="00A74420"/>
    <w:rsid w:val="00A80DAE"/>
    <w:rsid w:val="00A83197"/>
    <w:rsid w:val="00AB2387"/>
    <w:rsid w:val="00B066BB"/>
    <w:rsid w:val="00B12C3A"/>
    <w:rsid w:val="00B37881"/>
    <w:rsid w:val="00B65590"/>
    <w:rsid w:val="00BB6422"/>
    <w:rsid w:val="00BC5FA0"/>
    <w:rsid w:val="00BC76A4"/>
    <w:rsid w:val="00C06397"/>
    <w:rsid w:val="00C1196D"/>
    <w:rsid w:val="00C35175"/>
    <w:rsid w:val="00C569ED"/>
    <w:rsid w:val="00C623CF"/>
    <w:rsid w:val="00CA554F"/>
    <w:rsid w:val="00CB6A68"/>
    <w:rsid w:val="00CB7FE0"/>
    <w:rsid w:val="00CC48D9"/>
    <w:rsid w:val="00D33AE2"/>
    <w:rsid w:val="00D441B8"/>
    <w:rsid w:val="00D4590E"/>
    <w:rsid w:val="00D4714D"/>
    <w:rsid w:val="00D93A5D"/>
    <w:rsid w:val="00DB6859"/>
    <w:rsid w:val="00DF5D7E"/>
    <w:rsid w:val="00E73B5D"/>
    <w:rsid w:val="00E75E36"/>
    <w:rsid w:val="00E92037"/>
    <w:rsid w:val="00E96CD2"/>
    <w:rsid w:val="00EB0FB1"/>
    <w:rsid w:val="00EB4A04"/>
    <w:rsid w:val="00EC17AE"/>
    <w:rsid w:val="00ED2CE3"/>
    <w:rsid w:val="00EE3D2C"/>
    <w:rsid w:val="00EE6E0B"/>
    <w:rsid w:val="00EF3139"/>
    <w:rsid w:val="00EF389D"/>
    <w:rsid w:val="00F26171"/>
    <w:rsid w:val="00F32E17"/>
    <w:rsid w:val="00F40940"/>
    <w:rsid w:val="00FD175E"/>
    <w:rsid w:val="00FD27C9"/>
    <w:rsid w:val="00FD4262"/>
    <w:rsid w:val="00FE012D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2B29C0"/>
  <w15:chartTrackingRefBased/>
  <w15:docId w15:val="{BFE1DDC7-12BA-43B2-8C9A-5948A111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C3A"/>
    <w:rPr>
      <w:sz w:val="18"/>
      <w:szCs w:val="18"/>
    </w:rPr>
  </w:style>
  <w:style w:type="paragraph" w:styleId="a7">
    <w:name w:val="Normal (Web)"/>
    <w:basedOn w:val="a"/>
    <w:uiPriority w:val="99"/>
    <w:unhideWhenUsed/>
    <w:rsid w:val="00A24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BC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044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4312D"/>
    <w:rPr>
      <w:color w:val="808080"/>
      <w:shd w:val="clear" w:color="auto" w:fill="E6E6E6"/>
    </w:rPr>
  </w:style>
  <w:style w:type="paragraph" w:customStyle="1" w:styleId="1">
    <w:name w:val="列出段落1"/>
    <w:basedOn w:val="a"/>
    <w:rsid w:val="00DF5D7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fech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D25F7-0877-4607-B4FD-6628A859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Mandy</dc:creator>
  <cp:keywords/>
  <dc:description/>
  <cp:lastModifiedBy>Yan, Mandy</cp:lastModifiedBy>
  <cp:revision>105</cp:revision>
  <dcterms:created xsi:type="dcterms:W3CDTF">2018-09-04T03:24:00Z</dcterms:created>
  <dcterms:modified xsi:type="dcterms:W3CDTF">2018-11-02T02:48:00Z</dcterms:modified>
</cp:coreProperties>
</file>